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AC" w:rsidRPr="006D48AC" w:rsidRDefault="000D735C" w:rsidP="006D48A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lang w:eastAsia="ru-RU"/>
        </w:rPr>
        <w:t xml:space="preserve">Промежуточная </w:t>
      </w:r>
      <w:r w:rsidR="006D48AC" w:rsidRPr="006D48AC">
        <w:rPr>
          <w:rFonts w:ascii="Tahoma" w:eastAsia="Times New Roman" w:hAnsi="Tahoma" w:cs="Tahoma"/>
          <w:color w:val="000000"/>
          <w:lang w:eastAsia="ru-RU"/>
        </w:rPr>
        <w:t xml:space="preserve"> контрольная</w:t>
      </w:r>
      <w:proofErr w:type="gramEnd"/>
      <w:r w:rsidR="006D48AC" w:rsidRPr="006D48AC">
        <w:rPr>
          <w:rFonts w:ascii="Tahoma" w:eastAsia="Times New Roman" w:hAnsi="Tahoma" w:cs="Tahoma"/>
          <w:color w:val="000000"/>
          <w:lang w:eastAsia="ru-RU"/>
        </w:rPr>
        <w:t xml:space="preserve"> работа по географии 8 класс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 вариант.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1.Укажите крайнюю северную материковую точку России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2. С какой страной Россия </w:t>
      </w:r>
      <w:r w:rsidRPr="006D48AC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не имеет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 сухопутных границ: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4. Обширная область земной коры, обладающая устойчивостью, это –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5. Западная Сибирь, Волго-Уральский район, Европейский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 °С, небольшая (0,2-</w:t>
      </w:r>
      <w:proofErr w:type="gram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0,Зм</w:t>
      </w:r>
      <w:proofErr w:type="gram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) высота снежного покрова, господство антициклональных типов погоды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8275" cy="2857500"/>
            <wp:effectExtent l="0" t="0" r="0" b="0"/>
            <wp:docPr id="2" name="Рисунок 2" descr="hello_html_m11934b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1934b6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7. Какой из перечисленных городов, показанных на карте, находится в зоне действия антициклона?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10. Заполненное водой крупное естественное понижение земной поверхности – это: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11. Амур, Бурея, </w:t>
      </w:r>
      <w:proofErr w:type="spell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Зея</w:t>
      </w:r>
      <w:proofErr w:type="spell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относятся к рекам с: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12. Процесс разрушения почвы водой и ветром называется: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13. Какая из перечисленных природных зон занимает наибольшую площадь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в</w:t>
      </w:r>
      <w:proofErr w:type="gram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России?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14. Группа студентов из Ростова-на-Дону занимается изучением экосистем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крупных</w:t>
      </w:r>
      <w:proofErr w:type="gram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рек. Какой из перечисленных заповедников им необходимо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посетить</w:t>
      </w:r>
      <w:proofErr w:type="gram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для изучения экосистем дельты одной из крупнейших рек Сибири?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15. Для зоны тундр характерны животные </w:t>
      </w:r>
      <w:r w:rsidRPr="006D48AC">
        <w:rPr>
          <w:rFonts w:ascii="Tahoma" w:eastAsia="Times New Roman" w:hAnsi="Tahoma" w:cs="Tahoma"/>
          <w:color w:val="000000"/>
          <w:lang w:eastAsia="ru-RU"/>
        </w:rPr>
        <w:t>(выберите двоих)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18.</w:t>
      </w:r>
      <w:r w:rsidRPr="006D48AC">
        <w:rPr>
          <w:rFonts w:ascii="Tahoma" w:eastAsia="Times New Roman" w:hAnsi="Tahoma" w:cs="Tahoma"/>
          <w:color w:val="000000"/>
          <w:lang w:eastAsia="ru-RU"/>
        </w:rPr>
        <w:t> Во время экскурсии учащиеся сделали схематическую зарисовку залегания горных пород на обрыве у берега реки.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lang w:eastAsia="ru-RU"/>
        </w:rPr>
        <w:t>Расположите показанные на рисунке слои горных пород в порядке 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возрастания </w:t>
      </w:r>
      <w:r w:rsidRPr="006D48AC">
        <w:rPr>
          <w:rFonts w:ascii="Tahoma" w:eastAsia="Times New Roman" w:hAnsi="Tahoma" w:cs="Tahoma"/>
          <w:color w:val="000000"/>
          <w:lang w:eastAsia="ru-RU"/>
        </w:rPr>
        <w:t>их возраста (от самого молодого до самого старого).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lang w:eastAsia="ru-RU"/>
        </w:rPr>
        <w:t>Запишите в таблицу получившуюся последовательность букв.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14800" cy="1743075"/>
            <wp:effectExtent l="0" t="0" r="0" b="0"/>
            <wp:docPr id="1" name="Рисунок 1" descr="hello_html_11e23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1e233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19. Перечислите все известные вам причины большого количества озер в Карелии и на Кольском полуострове.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2 вариант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1. Укажите крайнюю восточную материковую точку России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2. Самая короткая граница России с государством: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3. Выявите, какое время показывают часы в </w:t>
      </w:r>
      <w:proofErr w:type="gram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Хабаровске(</w:t>
      </w:r>
      <w:proofErr w:type="gram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IX часовой пояс), если известно, что в г. Челябинске (IV часовой пояс) в данный момент 7 ч.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4. Участок древней платформы, где кристаллический фундамент выходит на поверхность земли это –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lang w:eastAsia="ru-RU"/>
        </w:rPr>
        <w:t>5. 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Укажите, какой из природных районов России наиболее обеспечен гидроэнергетическими ресурсами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6. Укажите, какой из перечисленных населенных пунктов имеет </w:t>
      </w:r>
      <w:proofErr w:type="spellStart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среднеянварскую</w:t>
      </w:r>
      <w:proofErr w:type="spellEnd"/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температуру воздуха -24°С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14725" cy="2971800"/>
            <wp:effectExtent l="0" t="0" r="9525" b="0"/>
            <wp:wrapSquare wrapText="bothSides"/>
            <wp:docPr id="4" name="Рисунок 4" descr="hello_html_m61e5e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e5e9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атмосферный</w:t>
      </w:r>
      <w:proofErr w:type="gramEnd"/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фронт</w:t>
      </w:r>
      <w:proofErr w:type="gramEnd"/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-холодный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атмосферный</w:t>
      </w:r>
      <w:proofErr w:type="gramEnd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фронт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-область высокого атмосферного давления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-область низкого атмосферного давления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-направление движения воздушных масс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ясно</w:t>
      </w:r>
      <w:proofErr w:type="gramEnd"/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переменная</w:t>
      </w:r>
      <w:proofErr w:type="gramEnd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облачность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облачно</w:t>
      </w:r>
      <w:proofErr w:type="gramEnd"/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D48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дождь</w:t>
      </w:r>
      <w:proofErr w:type="gramEnd"/>
    </w:p>
    <w:p w:rsidR="006D48AC" w:rsidRPr="006D48AC" w:rsidRDefault="006D48AC" w:rsidP="006D48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>7. Какой из перечисленных городов, показанных на карте, находится в зоне действия антициклона?</w:t>
      </w:r>
    </w:p>
    <w:p w:rsidR="006D48AC" w:rsidRPr="006D48AC" w:rsidRDefault="006D48AC" w:rsidP="006D48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8. Карта погоды составлена на 13 мая. В каком из перечисленных городов, показанных на карте, на следую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softHyphen/>
        <w:t>щий день вероятно существенное похоло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softHyphen/>
        <w:t>дание?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9. Определите, какие из перечисленных рек относятся к бассейну Атлантического океана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10. Избыточно увлажнённый участок суши с влаголюбивой растительностью – это: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11. Ежегодно повторяющийся подъём уровня воды в реке – это: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12. Оцените причину массового развития оврагов в Черноземье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13. Какой из перечисленных типов почв характерен для природной зоны тайги России: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br/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14.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им необходимо посетить?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br/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15. Растительный мир зоны тундр в основном представлен следующими растениями</w:t>
      </w:r>
      <w:r w:rsidRPr="006D48AC">
        <w:rPr>
          <w:rFonts w:ascii="Tahoma" w:eastAsia="Times New Roman" w:hAnsi="Tahoma" w:cs="Tahoma"/>
          <w:color w:val="000000"/>
          <w:lang w:eastAsia="ru-RU"/>
        </w:rPr>
        <w:t> (выберите два):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16. Перечислите правильный порядок смены типов почв с севера на юг: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lang w:eastAsia="ru-RU"/>
        </w:rPr>
        <w:lastRenderedPageBreak/>
        <w:t>18. Во время экскурсии учащиеся сде</w:t>
      </w:r>
      <w:r w:rsidRPr="006D48AC">
        <w:rPr>
          <w:rFonts w:ascii="Tahoma" w:eastAsia="Times New Roman" w:hAnsi="Tahoma" w:cs="Tahoma"/>
          <w:color w:val="000000"/>
          <w:lang w:eastAsia="ru-RU"/>
        </w:rPr>
        <w:softHyphen/>
        <w:t>лали схематическую зарисовку залегания горных пород на обрыве у берега реки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1285875"/>
            <wp:effectExtent l="0" t="0" r="9525" b="9525"/>
            <wp:wrapSquare wrapText="bothSides"/>
            <wp:docPr id="3" name="Рисунок 3" descr="hello_html_m4d3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30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Расположите показанные на рисунке слои горных пород в порядке возраста</w:t>
      </w: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softHyphen/>
        <w:t>ния их возраста</w:t>
      </w:r>
      <w:r w:rsidRPr="006D48AC">
        <w:rPr>
          <w:rFonts w:ascii="Tahoma" w:eastAsia="Times New Roman" w:hAnsi="Tahoma" w:cs="Tahoma"/>
          <w:color w:val="000000"/>
          <w:lang w:eastAsia="ru-RU"/>
        </w:rPr>
        <w:t> (от самого молодого до самого старого).</w:t>
      </w:r>
    </w:p>
    <w:p w:rsidR="006D48AC" w:rsidRPr="006D48AC" w:rsidRDefault="006D48AC" w:rsidP="006D48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color w:val="000000"/>
          <w:lang w:eastAsia="ru-RU"/>
        </w:rPr>
        <w:t>Запишите в таблицу получившуюся последовательность букв.</w:t>
      </w: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D48AC" w:rsidRPr="006D48AC" w:rsidRDefault="006D48AC" w:rsidP="006D48A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48AC">
        <w:rPr>
          <w:rFonts w:ascii="Tahoma" w:eastAsia="Times New Roman" w:hAnsi="Tahoma" w:cs="Tahoma"/>
          <w:b/>
          <w:bCs/>
          <w:color w:val="000000"/>
          <w:lang w:eastAsia="ru-RU"/>
        </w:rPr>
        <w:t>19. Какие факторы в наибольшей степени затрудняет добычу нефти и газа в Западной Сибири?</w:t>
      </w:r>
      <w:r w:rsidRPr="006D48AC">
        <w:rPr>
          <w:rFonts w:ascii="Tahoma" w:eastAsia="Times New Roman" w:hAnsi="Tahoma" w:cs="Tahoma"/>
          <w:color w:val="000000"/>
          <w:lang w:eastAsia="ru-RU"/>
        </w:rPr>
        <w:t> (</w:t>
      </w:r>
      <w:proofErr w:type="gramStart"/>
      <w:r w:rsidRPr="006D48AC">
        <w:rPr>
          <w:rFonts w:ascii="Tahoma" w:eastAsia="Times New Roman" w:hAnsi="Tahoma" w:cs="Tahoma"/>
          <w:color w:val="000000"/>
          <w:lang w:eastAsia="ru-RU"/>
        </w:rPr>
        <w:t>приведите</w:t>
      </w:r>
      <w:proofErr w:type="gramEnd"/>
      <w:r w:rsidRPr="006D48AC">
        <w:rPr>
          <w:rFonts w:ascii="Tahoma" w:eastAsia="Times New Roman" w:hAnsi="Tahoma" w:cs="Tahoma"/>
          <w:color w:val="000000"/>
          <w:lang w:eastAsia="ru-RU"/>
        </w:rPr>
        <w:t xml:space="preserve"> как можно больше известных вам факторов)</w:t>
      </w:r>
    </w:p>
    <w:p w:rsidR="001E753F" w:rsidRDefault="001E753F"/>
    <w:sectPr w:rsidR="001E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4"/>
    <w:rsid w:val="000D735C"/>
    <w:rsid w:val="001E753F"/>
    <w:rsid w:val="004461A4"/>
    <w:rsid w:val="006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456E-6D1D-48B3-8834-984A11D0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2017-04-03T09:26:00Z</dcterms:created>
  <dcterms:modified xsi:type="dcterms:W3CDTF">2017-04-03T09:42:00Z</dcterms:modified>
</cp:coreProperties>
</file>